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A687" w14:textId="77777777" w:rsidR="00046DFC" w:rsidRDefault="00046DFC" w:rsidP="00046D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OBVESTILO ZA ŠTUDENTE </w:t>
      </w:r>
    </w:p>
    <w:p w14:paraId="4BC04549" w14:textId="2B2C0331" w:rsidR="00046DFC" w:rsidRDefault="00046DFC" w:rsidP="00046DFC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Obveščamo vas, da sta Senat NU, Evro-PF in Senat NU potrdila sprememb</w:t>
      </w:r>
      <w:r w:rsidR="00F5053E">
        <w:rPr>
          <w:rFonts w:eastAsia="Times New Roman" w:cstheme="minorHAnsi"/>
          <w:lang w:eastAsia="sl-SI"/>
        </w:rPr>
        <w:t>o</w:t>
      </w:r>
      <w:r w:rsidR="00713F8B">
        <w:rPr>
          <w:rFonts w:eastAsia="Times New Roman" w:cstheme="minorHAnsi"/>
          <w:lang w:eastAsia="sl-SI"/>
        </w:rPr>
        <w:t xml:space="preserve"> obveznih sestavin </w:t>
      </w:r>
      <w:r>
        <w:rPr>
          <w:rFonts w:eastAsia="Times New Roman" w:cstheme="minorHAnsi"/>
          <w:lang w:eastAsia="sl-SI"/>
        </w:rPr>
        <w:t xml:space="preserve"> dodiplomskega visokošolskega strokovnega študijskega programa Pravo in management infrastrukture in nepremičnin</w:t>
      </w:r>
      <w:r w:rsidR="00727F37">
        <w:rPr>
          <w:rFonts w:eastAsia="Times New Roman" w:cstheme="minorHAnsi"/>
          <w:lang w:eastAsia="sl-SI"/>
        </w:rPr>
        <w:t xml:space="preserve"> 1. stopnje</w:t>
      </w:r>
      <w:r>
        <w:rPr>
          <w:rFonts w:eastAsia="Times New Roman" w:cstheme="minorHAnsi"/>
          <w:lang w:eastAsia="sl-SI"/>
        </w:rPr>
        <w:t xml:space="preserve">. </w:t>
      </w:r>
    </w:p>
    <w:p w14:paraId="226B1304" w14:textId="77777777" w:rsidR="00F5053E" w:rsidRDefault="00F5053E" w:rsidP="00713F8B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</w:p>
    <w:p w14:paraId="084D84B3" w14:textId="4E86BF70" w:rsidR="00713F8B" w:rsidRDefault="00046DFC" w:rsidP="00713F8B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 w:rsidRPr="0080178E">
        <w:rPr>
          <w:rFonts w:eastAsia="Times New Roman" w:cstheme="minorHAnsi"/>
          <w:b/>
          <w:bCs/>
          <w:lang w:eastAsia="sl-SI"/>
        </w:rPr>
        <w:t>Sprejeta sprememb</w:t>
      </w:r>
      <w:r w:rsidR="001339EE">
        <w:rPr>
          <w:rFonts w:eastAsia="Times New Roman" w:cstheme="minorHAnsi"/>
          <w:b/>
          <w:bCs/>
          <w:lang w:eastAsia="sl-SI"/>
        </w:rPr>
        <w:t>a</w:t>
      </w:r>
      <w:r w:rsidRPr="0080178E">
        <w:rPr>
          <w:rFonts w:eastAsia="Times New Roman" w:cstheme="minorHAnsi"/>
          <w:b/>
          <w:bCs/>
          <w:lang w:eastAsia="sl-SI"/>
        </w:rPr>
        <w:t xml:space="preserve"> pr</w:t>
      </w:r>
      <w:r w:rsidR="00713F8B">
        <w:rPr>
          <w:rFonts w:eastAsia="Times New Roman" w:cstheme="minorHAnsi"/>
          <w:b/>
          <w:bCs/>
          <w:lang w:eastAsia="sl-SI"/>
        </w:rPr>
        <w:t>ograma</w:t>
      </w:r>
      <w:r w:rsidRPr="0080178E">
        <w:rPr>
          <w:rFonts w:eastAsia="Times New Roman" w:cstheme="minorHAnsi"/>
          <w:b/>
          <w:bCs/>
          <w:lang w:eastAsia="sl-SI"/>
        </w:rPr>
        <w:t>:</w:t>
      </w:r>
    </w:p>
    <w:p w14:paraId="2A2EDCDC" w14:textId="6BF0406F" w:rsidR="00046DFC" w:rsidRPr="00713F8B" w:rsidRDefault="00713F8B" w:rsidP="00713F8B">
      <w:pPr>
        <w:pStyle w:val="Odstavekseznama"/>
        <w:numPr>
          <w:ilvl w:val="0"/>
          <w:numId w:val="1"/>
        </w:num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bCs/>
          <w:lang w:eastAsia="sl-SI"/>
        </w:rPr>
        <w:t>sprememba predmetnika</w:t>
      </w:r>
      <w:r w:rsidR="00046DFC" w:rsidRPr="00713F8B">
        <w:rPr>
          <w:rFonts w:eastAsia="Times New Roman" w:cstheme="minorHAnsi"/>
          <w:b/>
          <w:bCs/>
          <w:lang w:eastAsia="sl-SI"/>
        </w:rPr>
        <w:t xml:space="preserve"> </w:t>
      </w:r>
    </w:p>
    <w:p w14:paraId="1FB5F9EC" w14:textId="644432D1" w:rsidR="00046DFC" w:rsidRPr="001339EE" w:rsidRDefault="00046DFC" w:rsidP="001339EE">
      <w:pPr>
        <w:shd w:val="clear" w:color="auto" w:fill="FFFFFF"/>
        <w:spacing w:after="240" w:line="360" w:lineRule="atLeast"/>
        <w:jc w:val="both"/>
        <w:rPr>
          <w:rFonts w:ascii="Calibri" w:eastAsia="Times New Roman" w:hAnsi="Calibri" w:cs="Calibri"/>
          <w:lang w:eastAsia="sl-SI"/>
        </w:rPr>
      </w:pPr>
      <w:r w:rsidRPr="008B531A">
        <w:rPr>
          <w:rFonts w:eastAsia="Times New Roman" w:cstheme="minorHAnsi"/>
          <w:lang w:eastAsia="sl-SI"/>
        </w:rPr>
        <w:t>Sprememb</w:t>
      </w:r>
      <w:r w:rsidR="001339EE">
        <w:rPr>
          <w:rFonts w:eastAsia="Times New Roman" w:cstheme="minorHAnsi"/>
          <w:lang w:eastAsia="sl-SI"/>
        </w:rPr>
        <w:t>a</w:t>
      </w:r>
      <w:r w:rsidRPr="008B531A">
        <w:rPr>
          <w:rFonts w:ascii="Calibri" w:eastAsia="Times New Roman" w:hAnsi="Calibri" w:cs="Calibri"/>
          <w:lang w:eastAsia="sl-SI"/>
        </w:rPr>
        <w:t xml:space="preserve"> predmetnika se nanaša na dopolnitev učnih načrtov, kjer so se uskladile rubrike:</w:t>
      </w:r>
      <w:r>
        <w:rPr>
          <w:rFonts w:ascii="Calibri" w:eastAsia="Times New Roman" w:hAnsi="Calibri" w:cs="Calibri"/>
          <w:lang w:eastAsia="sl-SI"/>
        </w:rPr>
        <w:t xml:space="preserve"> </w:t>
      </w:r>
      <w:r w:rsidRPr="008B531A">
        <w:rPr>
          <w:rFonts w:ascii="Calibri" w:eastAsia="Times New Roman" w:hAnsi="Calibri" w:cs="Calibri"/>
          <w:lang w:eastAsia="sl-SI"/>
        </w:rPr>
        <w:t xml:space="preserve">»metode poučevanja in učenja«: pri vseh predmetih je poleg frontalnih oblik poučevanja predvideno </w:t>
      </w:r>
      <w:r w:rsidRPr="008B531A">
        <w:rPr>
          <w:rFonts w:eastAsia="Times New Roman" w:cstheme="minorHAnsi"/>
          <w:lang w:eastAsia="sl-SI"/>
        </w:rPr>
        <w:t>tudi</w:t>
      </w:r>
      <w:r w:rsidRPr="008B531A">
        <w:rPr>
          <w:rFonts w:ascii="Calibri" w:eastAsia="Times New Roman" w:hAnsi="Calibri" w:cs="Calibri"/>
          <w:lang w:eastAsia="sl-SI"/>
        </w:rPr>
        <w:t xml:space="preserve"> e-učenje. </w:t>
      </w:r>
    </w:p>
    <w:p w14:paraId="70DD05F9" w14:textId="77777777" w:rsidR="00713F8B" w:rsidRDefault="00713F8B" w:rsidP="00046DFC">
      <w:pPr>
        <w:rPr>
          <w:b/>
          <w:bCs/>
        </w:rPr>
      </w:pPr>
    </w:p>
    <w:p w14:paraId="2341A874" w14:textId="275E5637" w:rsidR="00046DFC" w:rsidRDefault="00046DFC" w:rsidP="00046DFC">
      <w:pPr>
        <w:rPr>
          <w:b/>
          <w:bCs/>
        </w:rPr>
      </w:pPr>
      <w:r>
        <w:rPr>
          <w:b/>
          <w:bCs/>
        </w:rPr>
        <w:t>VELJAVNOST SPREMEMB</w:t>
      </w:r>
      <w:r w:rsidR="00727F37">
        <w:rPr>
          <w:b/>
          <w:bCs/>
        </w:rPr>
        <w:t>E</w:t>
      </w:r>
      <w:r>
        <w:rPr>
          <w:b/>
          <w:bCs/>
        </w:rPr>
        <w:t xml:space="preserve">: </w:t>
      </w:r>
    </w:p>
    <w:p w14:paraId="28E83C30" w14:textId="11F479E6" w:rsidR="00046DFC" w:rsidRPr="00186B0B" w:rsidRDefault="00046DFC" w:rsidP="00046DFC">
      <w:pPr>
        <w:shd w:val="clear" w:color="auto" w:fill="FFFFFF"/>
        <w:spacing w:after="240" w:line="360" w:lineRule="atLeast"/>
        <w:jc w:val="both"/>
        <w:rPr>
          <w:b/>
        </w:rPr>
      </w:pPr>
      <w:r>
        <w:t xml:space="preserve">Sprememba </w:t>
      </w:r>
      <w:r w:rsidR="00C70CC3">
        <w:rPr>
          <w:rFonts w:ascii="Calibri" w:eastAsia="Times New Roman" w:hAnsi="Calibri" w:cs="Calibri"/>
          <w:lang w:eastAsia="sl-SI"/>
        </w:rPr>
        <w:t xml:space="preserve">obvezne sestavine </w:t>
      </w:r>
      <w:r>
        <w:rPr>
          <w:rFonts w:eastAsia="Times New Roman" w:cstheme="minorHAnsi"/>
          <w:lang w:eastAsia="sl-SI"/>
        </w:rPr>
        <w:t>dodiplomskega visokošolskega strokovnega študijskega programa Pravo in management infrastrukture in nepremičnin</w:t>
      </w:r>
      <w:r w:rsidR="00727F37">
        <w:rPr>
          <w:rFonts w:eastAsia="Times New Roman" w:cstheme="minorHAnsi"/>
          <w:lang w:eastAsia="sl-SI"/>
        </w:rPr>
        <w:t xml:space="preserve"> 1. stopnje</w:t>
      </w:r>
      <w:r>
        <w:rPr>
          <w:rFonts w:eastAsia="Times New Roman" w:cstheme="minorHAnsi"/>
          <w:lang w:eastAsia="sl-SI"/>
        </w:rPr>
        <w:t>,</w:t>
      </w:r>
      <w:r>
        <w:t xml:space="preserve"> »</w:t>
      </w:r>
      <w:r>
        <w:rPr>
          <w:b/>
        </w:rPr>
        <w:t xml:space="preserve">Sprememba </w:t>
      </w:r>
      <w:r w:rsidR="00C70CC3">
        <w:rPr>
          <w:b/>
        </w:rPr>
        <w:t>predmetnik</w:t>
      </w:r>
      <w:r w:rsidR="00713F8B">
        <w:rPr>
          <w:b/>
        </w:rPr>
        <w:t>a</w:t>
      </w:r>
      <w:r>
        <w:rPr>
          <w:b/>
        </w:rPr>
        <w:t>«</w:t>
      </w:r>
      <w:r w:rsidR="00727F37">
        <w:rPr>
          <w:b/>
        </w:rPr>
        <w:t>,</w:t>
      </w:r>
      <w:r>
        <w:t xml:space="preserve"> stopi v veljavo</w:t>
      </w:r>
      <w:r w:rsidR="00BA6198">
        <w:t xml:space="preserve"> </w:t>
      </w:r>
      <w:r w:rsidR="00BA6198">
        <w:t>od sprejetja sklepa dalje oziroma že</w:t>
      </w:r>
      <w:r>
        <w:t xml:space="preserve"> s študijskim letom 202</w:t>
      </w:r>
      <w:r w:rsidR="00F5053E">
        <w:t>1</w:t>
      </w:r>
      <w:r>
        <w:t>/202</w:t>
      </w:r>
      <w:r w:rsidR="00F5053E">
        <w:t>2</w:t>
      </w:r>
      <w:r>
        <w:t xml:space="preserve"> za vse generacije vpisanih študentov. </w:t>
      </w:r>
    </w:p>
    <w:p w14:paraId="487C9D83" w14:textId="77777777" w:rsidR="00134E11" w:rsidRDefault="00134E11"/>
    <w:sectPr w:rsidR="0013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3C1D"/>
    <w:multiLevelType w:val="hybridMultilevel"/>
    <w:tmpl w:val="AC92ECAE"/>
    <w:lvl w:ilvl="0" w:tplc="BF640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FC"/>
    <w:rsid w:val="00046DFC"/>
    <w:rsid w:val="001339EE"/>
    <w:rsid w:val="00134E11"/>
    <w:rsid w:val="00713F8B"/>
    <w:rsid w:val="00727F37"/>
    <w:rsid w:val="00767C09"/>
    <w:rsid w:val="00BA6198"/>
    <w:rsid w:val="00C70CC3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7CB8"/>
  <w15:chartTrackingRefBased/>
  <w15:docId w15:val="{45E36C54-E902-4C79-9067-7D4F927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DF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Polona Plesničar</cp:lastModifiedBy>
  <cp:revision>6</cp:revision>
  <dcterms:created xsi:type="dcterms:W3CDTF">2022-01-20T12:24:00Z</dcterms:created>
  <dcterms:modified xsi:type="dcterms:W3CDTF">2022-01-26T07:16:00Z</dcterms:modified>
</cp:coreProperties>
</file>