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F016" w14:textId="77777777" w:rsidR="0015463A" w:rsidRPr="00C6039A" w:rsidRDefault="00C6039A" w:rsidP="0015463A">
      <w:pPr>
        <w:keepNext/>
        <w:spacing w:after="0" w:line="240" w:lineRule="auto"/>
        <w:jc w:val="center"/>
        <w:outlineLvl w:val="0"/>
        <w:rPr>
          <w:rFonts w:ascii="Tahoma" w:eastAsia="Times New Roman" w:hAnsi="Tahoma" w:cs="Times New Roman"/>
          <w:b/>
          <w:sz w:val="24"/>
          <w:szCs w:val="20"/>
        </w:rPr>
      </w:pPr>
      <w:r w:rsidRPr="00922541">
        <w:rPr>
          <w:noProof/>
          <w:lang w:eastAsia="sl-SI"/>
        </w:rPr>
        <w:drawing>
          <wp:inline distT="0" distB="0" distL="0" distR="0" wp14:anchorId="06BD0CCB" wp14:editId="1DA08916">
            <wp:extent cx="2590800" cy="1314450"/>
            <wp:effectExtent l="0" t="0" r="0" b="0"/>
            <wp:docPr id="1" name="Slika 1" descr="\\serverng\Skupno\__popravi_prijavo__\_Install_\Vis_install\VIS\vzorci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\\serverng\Skupno\__popravi_prijavo__\_Install_\Vis_install\VIS\vzorci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5AB3" w14:textId="77777777" w:rsidR="0015463A" w:rsidRPr="0015463A" w:rsidRDefault="0015463A" w:rsidP="00C6039A">
      <w:pPr>
        <w:keepNext/>
        <w:spacing w:after="0" w:line="240" w:lineRule="auto"/>
        <w:outlineLvl w:val="0"/>
        <w:rPr>
          <w:rFonts w:ascii="Tahoma" w:eastAsia="Times New Roman" w:hAnsi="Tahoma" w:cs="Times New Roman"/>
          <w:b/>
          <w:i/>
          <w:sz w:val="24"/>
          <w:szCs w:val="20"/>
        </w:rPr>
      </w:pPr>
    </w:p>
    <w:p w14:paraId="2D9875A5" w14:textId="77777777" w:rsidR="0015463A" w:rsidRPr="00990FB0" w:rsidRDefault="0015463A" w:rsidP="00C35EF6">
      <w:pPr>
        <w:keepNext/>
        <w:spacing w:after="0" w:line="240" w:lineRule="auto"/>
        <w:outlineLvl w:val="0"/>
        <w:rPr>
          <w:rFonts w:ascii="Tahoma" w:eastAsia="Times New Roman" w:hAnsi="Tahoma" w:cs="Times New Roman"/>
          <w:b/>
          <w:i/>
          <w:sz w:val="24"/>
          <w:szCs w:val="20"/>
        </w:rPr>
      </w:pPr>
    </w:p>
    <w:p w14:paraId="4CE61501" w14:textId="77777777" w:rsidR="0015463A" w:rsidRPr="00990FB0" w:rsidRDefault="0015463A" w:rsidP="0015463A">
      <w:pPr>
        <w:keepNext/>
        <w:spacing w:after="0" w:line="240" w:lineRule="auto"/>
        <w:jc w:val="center"/>
        <w:outlineLvl w:val="0"/>
        <w:rPr>
          <w:rFonts w:ascii="Tahoma" w:eastAsia="Times New Roman" w:hAnsi="Tahoma" w:cs="Times New Roman"/>
          <w:b/>
          <w:i/>
          <w:sz w:val="24"/>
          <w:szCs w:val="20"/>
        </w:rPr>
      </w:pPr>
      <w:r w:rsidRPr="00990FB0">
        <w:rPr>
          <w:rFonts w:ascii="Tahoma" w:eastAsia="Times New Roman" w:hAnsi="Tahoma" w:cs="Times New Roman"/>
          <w:b/>
          <w:i/>
          <w:sz w:val="24"/>
          <w:szCs w:val="20"/>
        </w:rPr>
        <w:t xml:space="preserve">PRIJAVA OBČANA </w:t>
      </w:r>
    </w:p>
    <w:p w14:paraId="31C0ADF1" w14:textId="77777777" w:rsidR="0015463A" w:rsidRPr="00990FB0" w:rsidRDefault="00C35EF6" w:rsidP="0015463A">
      <w:pPr>
        <w:keepNext/>
        <w:spacing w:after="0" w:line="240" w:lineRule="auto"/>
        <w:jc w:val="center"/>
        <w:outlineLvl w:val="0"/>
        <w:rPr>
          <w:rFonts w:ascii="Tahoma" w:eastAsia="Times New Roman" w:hAnsi="Tahoma" w:cs="Times New Roman"/>
          <w:b/>
          <w:i/>
          <w:sz w:val="24"/>
          <w:szCs w:val="20"/>
        </w:rPr>
      </w:pPr>
      <w:r w:rsidRPr="00990FB0">
        <w:rPr>
          <w:rFonts w:ascii="Tahoma" w:eastAsia="Times New Roman" w:hAnsi="Tahoma" w:cs="Times New Roman"/>
          <w:b/>
          <w:i/>
          <w:sz w:val="24"/>
          <w:szCs w:val="20"/>
        </w:rPr>
        <w:t>(dodiplomski visokošolski strokovni študijski program Pravo in management infrastrukture in nepremičnin</w:t>
      </w:r>
      <w:r w:rsidR="0015463A" w:rsidRPr="00990FB0">
        <w:rPr>
          <w:rFonts w:ascii="Tahoma" w:eastAsia="Times New Roman" w:hAnsi="Tahoma" w:cs="Times New Roman"/>
          <w:b/>
          <w:i/>
          <w:sz w:val="24"/>
          <w:szCs w:val="20"/>
        </w:rPr>
        <w:t>)</w:t>
      </w:r>
    </w:p>
    <w:p w14:paraId="47DDC394" w14:textId="77777777" w:rsidR="0015463A" w:rsidRPr="00990FB0" w:rsidRDefault="0015463A" w:rsidP="001546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A4D41E" w14:textId="77777777" w:rsidR="0015463A" w:rsidRPr="00990FB0" w:rsidRDefault="0015463A" w:rsidP="0015463A">
      <w:pPr>
        <w:keepNext/>
        <w:spacing w:after="0" w:line="240" w:lineRule="auto"/>
        <w:jc w:val="center"/>
        <w:outlineLvl w:val="0"/>
        <w:rPr>
          <w:rFonts w:ascii="Tahoma" w:eastAsia="Times New Roman" w:hAnsi="Tahoma" w:cs="Times New Roman"/>
          <w:b/>
          <w:sz w:val="24"/>
          <w:szCs w:val="24"/>
        </w:rPr>
      </w:pPr>
      <w:r w:rsidRPr="00990FB0">
        <w:rPr>
          <w:rFonts w:ascii="Tahoma" w:eastAsia="Times New Roman" w:hAnsi="Tahoma" w:cs="Times New Roman"/>
          <w:b/>
          <w:sz w:val="24"/>
          <w:szCs w:val="2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4"/>
        <w:gridCol w:w="4518"/>
      </w:tblGrid>
      <w:tr w:rsidR="0015463A" w:rsidRPr="00990FB0" w14:paraId="573E905A" w14:textId="77777777" w:rsidTr="00011DEA">
        <w:tc>
          <w:tcPr>
            <w:tcW w:w="4605" w:type="dxa"/>
          </w:tcPr>
          <w:p w14:paraId="4B6A4416" w14:textId="77777777" w:rsidR="0015463A" w:rsidRPr="00990FB0" w:rsidRDefault="0015463A" w:rsidP="0015463A">
            <w:pPr>
              <w:keepNext/>
              <w:spacing w:after="0" w:line="240" w:lineRule="auto"/>
              <w:outlineLvl w:val="0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990FB0">
              <w:rPr>
                <w:rFonts w:ascii="Tahoma" w:eastAsia="Times New Roman" w:hAnsi="Tahoma" w:cs="Times New Roman"/>
                <w:sz w:val="20"/>
                <w:szCs w:val="20"/>
              </w:rPr>
              <w:t>Prijavni naslov:</w:t>
            </w:r>
          </w:p>
          <w:p w14:paraId="46C2DAE1" w14:textId="77777777" w:rsidR="0015463A" w:rsidRPr="00990FB0" w:rsidRDefault="0015463A" w:rsidP="0015463A">
            <w:pPr>
              <w:spacing w:after="0" w:line="240" w:lineRule="auto"/>
              <w:outlineLvl w:val="0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  <w:p w14:paraId="3C53D03E" w14:textId="77777777" w:rsidR="00C6039A" w:rsidRPr="00990FB0" w:rsidRDefault="00C6039A" w:rsidP="0015463A">
            <w:pPr>
              <w:spacing w:after="0" w:line="240" w:lineRule="auto"/>
              <w:outlineLvl w:val="0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  <w:r w:rsidRPr="00990FB0">
              <w:rPr>
                <w:rFonts w:ascii="Tahoma" w:eastAsia="Times New Roman" w:hAnsi="Tahoma" w:cs="Times New Roman"/>
                <w:b/>
                <w:sz w:val="20"/>
                <w:szCs w:val="20"/>
              </w:rPr>
              <w:t>NOVA UNIVERZA</w:t>
            </w:r>
          </w:p>
          <w:p w14:paraId="7668A094" w14:textId="77777777" w:rsidR="0015463A" w:rsidRPr="00990FB0" w:rsidRDefault="0015463A" w:rsidP="0015463A">
            <w:pPr>
              <w:spacing w:after="0" w:line="240" w:lineRule="auto"/>
              <w:outlineLvl w:val="0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  <w:r w:rsidRPr="00990FB0">
              <w:rPr>
                <w:rFonts w:ascii="Tahoma" w:eastAsia="Times New Roman" w:hAnsi="Tahoma" w:cs="Times New Roman"/>
                <w:b/>
                <w:sz w:val="20"/>
                <w:szCs w:val="20"/>
              </w:rPr>
              <w:t>EVROPSKA PRAVNA FAKULTETA</w:t>
            </w:r>
          </w:p>
          <w:p w14:paraId="26E5479A" w14:textId="77777777" w:rsidR="0015463A" w:rsidRPr="00990FB0" w:rsidRDefault="00C6039A" w:rsidP="0015463A">
            <w:pPr>
              <w:spacing w:after="0" w:line="240" w:lineRule="auto"/>
              <w:outlineLvl w:val="0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990FB0">
              <w:rPr>
                <w:rFonts w:ascii="Tahoma" w:eastAsia="Times New Roman" w:hAnsi="Tahoma" w:cs="Times New Roman"/>
                <w:sz w:val="20"/>
                <w:szCs w:val="20"/>
              </w:rPr>
              <w:t>Mestni trg 23</w:t>
            </w:r>
            <w:r w:rsidR="0015463A" w:rsidRPr="00990FB0">
              <w:rPr>
                <w:rFonts w:ascii="Tahoma" w:eastAsia="Times New Roman" w:hAnsi="Tahoma" w:cs="Times New Roman"/>
                <w:sz w:val="20"/>
                <w:szCs w:val="20"/>
              </w:rPr>
              <w:t xml:space="preserve">, </w:t>
            </w:r>
            <w:r w:rsidRPr="00990FB0">
              <w:rPr>
                <w:rFonts w:ascii="Tahoma" w:eastAsia="Times New Roman" w:hAnsi="Tahoma" w:cs="Times New Roman"/>
                <w:sz w:val="20"/>
                <w:szCs w:val="20"/>
              </w:rPr>
              <w:t>1000 Ljubljana</w:t>
            </w:r>
            <w:r w:rsidR="0015463A" w:rsidRPr="00990FB0">
              <w:rPr>
                <w:rFonts w:ascii="Tahoma" w:eastAsia="Times New Roman" w:hAnsi="Tahoma" w:cs="Times New Roman"/>
                <w:sz w:val="20"/>
                <w:szCs w:val="20"/>
              </w:rPr>
              <w:t xml:space="preserve"> </w:t>
            </w:r>
          </w:p>
          <w:p w14:paraId="44F89FE8" w14:textId="77777777" w:rsidR="0015463A" w:rsidRPr="00990FB0" w:rsidRDefault="0015463A" w:rsidP="0015463A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990FB0">
              <w:rPr>
                <w:rFonts w:ascii="Tahoma" w:eastAsia="Times New Roman" w:hAnsi="Tahoma" w:cs="Times New Roman"/>
                <w:sz w:val="20"/>
                <w:szCs w:val="20"/>
              </w:rPr>
              <w:t>www.</w:t>
            </w:r>
            <w:r w:rsidR="00C6039A" w:rsidRPr="00990FB0">
              <w:rPr>
                <w:rFonts w:ascii="Tahoma" w:eastAsia="Times New Roman" w:hAnsi="Tahoma" w:cs="Times New Roman"/>
                <w:sz w:val="20"/>
                <w:szCs w:val="20"/>
              </w:rPr>
              <w:t>epf.nova-uni</w:t>
            </w:r>
            <w:r w:rsidRPr="00990FB0">
              <w:rPr>
                <w:rFonts w:ascii="Tahoma" w:eastAsia="Times New Roman" w:hAnsi="Tahoma" w:cs="Times New Roman"/>
                <w:sz w:val="20"/>
                <w:szCs w:val="20"/>
              </w:rPr>
              <w:t>.si</w:t>
            </w:r>
          </w:p>
          <w:p w14:paraId="111B73A1" w14:textId="77777777" w:rsidR="0015463A" w:rsidRPr="00990FB0" w:rsidRDefault="0015463A" w:rsidP="0015463A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  <w:p w14:paraId="652FB3FD" w14:textId="3B94A729" w:rsidR="0015463A" w:rsidRPr="00990FB0" w:rsidRDefault="00C6039A" w:rsidP="0015463A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990FB0">
              <w:rPr>
                <w:rFonts w:ascii="Tahoma" w:eastAsia="Times New Roman" w:hAnsi="Tahoma" w:cs="Times New Roman"/>
                <w:sz w:val="20"/>
                <w:szCs w:val="20"/>
              </w:rPr>
              <w:t>telefon: 01</w:t>
            </w:r>
            <w:r w:rsidR="0015463A" w:rsidRPr="00990FB0">
              <w:rPr>
                <w:rFonts w:ascii="Tahoma" w:eastAsia="Times New Roman" w:hAnsi="Tahoma" w:cs="Times New Roman"/>
                <w:sz w:val="20"/>
                <w:szCs w:val="20"/>
              </w:rPr>
              <w:t xml:space="preserve">/ </w:t>
            </w:r>
            <w:r w:rsidRPr="00990FB0">
              <w:rPr>
                <w:rFonts w:ascii="Tahoma" w:eastAsia="Times New Roman" w:hAnsi="Tahoma" w:cs="Times New Roman"/>
                <w:sz w:val="20"/>
                <w:szCs w:val="20"/>
              </w:rPr>
              <w:t>251 44 8</w:t>
            </w:r>
            <w:r w:rsidR="00990FB0" w:rsidRPr="00990FB0">
              <w:rPr>
                <w:rFonts w:ascii="Tahoma" w:eastAsia="Times New Roman" w:hAnsi="Tahoma" w:cs="Times New Roman"/>
                <w:sz w:val="20"/>
                <w:szCs w:val="20"/>
              </w:rPr>
              <w:t>0</w:t>
            </w:r>
            <w:r w:rsidR="0015463A" w:rsidRPr="00990FB0">
              <w:rPr>
                <w:rFonts w:ascii="Tahoma" w:eastAsia="Times New Roman" w:hAnsi="Tahoma" w:cs="Times New Roman"/>
                <w:sz w:val="20"/>
                <w:szCs w:val="20"/>
              </w:rPr>
              <w:t xml:space="preserve">        </w:t>
            </w:r>
          </w:p>
          <w:p w14:paraId="7218DC34" w14:textId="77777777" w:rsidR="0015463A" w:rsidRPr="00990FB0" w:rsidRDefault="0015463A" w:rsidP="0015463A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990FB0">
              <w:rPr>
                <w:rFonts w:ascii="Tahoma" w:eastAsia="Times New Roman" w:hAnsi="Tahoma" w:cs="Times New Roman"/>
                <w:sz w:val="20"/>
                <w:szCs w:val="20"/>
              </w:rPr>
              <w:t xml:space="preserve">fax: 05/ 338 44 01             </w:t>
            </w:r>
          </w:p>
          <w:p w14:paraId="3EC4BB4A" w14:textId="77777777" w:rsidR="0015463A" w:rsidRPr="00990FB0" w:rsidRDefault="0015463A" w:rsidP="00C6039A">
            <w:pPr>
              <w:keepNext/>
              <w:spacing w:after="0" w:line="240" w:lineRule="auto"/>
              <w:outlineLvl w:val="0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990FB0">
              <w:rPr>
                <w:rFonts w:ascii="Tahoma" w:eastAsia="Times New Roman" w:hAnsi="Tahoma" w:cs="Times New Roman"/>
                <w:sz w:val="20"/>
                <w:szCs w:val="20"/>
              </w:rPr>
              <w:t xml:space="preserve">e-pošta: </w:t>
            </w:r>
            <w:hyperlink r:id="rId6" w:history="1">
              <w:r w:rsidR="00C6039A" w:rsidRPr="00990FB0">
                <w:rPr>
                  <w:rStyle w:val="Hiperpovezava"/>
                  <w:rFonts w:ascii="Tahoma" w:eastAsia="Times New Roman" w:hAnsi="Tahoma" w:cs="Times New Roman"/>
                  <w:color w:val="auto"/>
                  <w:sz w:val="20"/>
                  <w:szCs w:val="20"/>
                </w:rPr>
                <w:t>referat.ljubljana@epf.nova-uni.s</w:t>
              </w:r>
            </w:hyperlink>
            <w:r w:rsidRPr="00990FB0">
              <w:rPr>
                <w:rFonts w:ascii="Tahoma" w:eastAsia="Times New Roman" w:hAnsi="Tahom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05" w:type="dxa"/>
          </w:tcPr>
          <w:p w14:paraId="1C51DE3A" w14:textId="77777777" w:rsidR="0015463A" w:rsidRPr="00990FB0" w:rsidRDefault="0015463A" w:rsidP="0015463A">
            <w:pPr>
              <w:keepNext/>
              <w:spacing w:after="0" w:line="240" w:lineRule="auto"/>
              <w:jc w:val="right"/>
              <w:outlineLvl w:val="0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990FB0">
              <w:rPr>
                <w:rFonts w:ascii="Tahoma" w:eastAsia="Times New Roman" w:hAnsi="Tahoma" w:cs="Times New Roman"/>
                <w:sz w:val="20"/>
                <w:szCs w:val="20"/>
              </w:rPr>
              <w:t>Izpolni fakulteta:</w:t>
            </w:r>
          </w:p>
          <w:p w14:paraId="0BC71078" w14:textId="77777777" w:rsidR="0015463A" w:rsidRPr="00990FB0" w:rsidRDefault="0015463A" w:rsidP="0015463A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  <w:p w14:paraId="6ECF8450" w14:textId="77777777" w:rsidR="0015463A" w:rsidRPr="00990FB0" w:rsidRDefault="0015463A" w:rsidP="0015463A">
            <w:pPr>
              <w:spacing w:after="0" w:line="240" w:lineRule="auto"/>
              <w:rPr>
                <w:rFonts w:ascii="Tahoma" w:eastAsia="Times New Roman" w:hAnsi="Tahoma" w:cs="Times New Roman"/>
              </w:rPr>
            </w:pPr>
            <w:r w:rsidRPr="00990FB0">
              <w:rPr>
                <w:rFonts w:ascii="Tahoma" w:eastAsia="Times New Roman" w:hAnsi="Tahoma" w:cs="Times New Roman"/>
              </w:rPr>
              <w:t>Evidenčna številka: __ __ __ __ __ __ __ __</w:t>
            </w:r>
          </w:p>
          <w:p w14:paraId="2A13DE29" w14:textId="77777777" w:rsidR="0015463A" w:rsidRPr="00990FB0" w:rsidRDefault="0015463A" w:rsidP="0015463A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</w:tbl>
    <w:p w14:paraId="1634B526" w14:textId="77777777" w:rsidR="00C35EF6" w:rsidRPr="00990FB0" w:rsidRDefault="00C35EF6" w:rsidP="0015463A">
      <w:pPr>
        <w:keepNext/>
        <w:tabs>
          <w:tab w:val="center" w:pos="3544"/>
          <w:tab w:val="right" w:pos="9072"/>
        </w:tabs>
        <w:spacing w:after="0" w:line="240" w:lineRule="auto"/>
        <w:jc w:val="center"/>
        <w:outlineLvl w:val="1"/>
        <w:rPr>
          <w:rFonts w:ascii="Tahoma" w:eastAsia="Times New Roman" w:hAnsi="Tahoma" w:cs="Times New Roman"/>
          <w:b/>
          <w:sz w:val="28"/>
          <w:szCs w:val="20"/>
        </w:rPr>
      </w:pPr>
    </w:p>
    <w:p w14:paraId="7F162E38" w14:textId="77777777" w:rsidR="0015463A" w:rsidRPr="00990FB0" w:rsidRDefault="0015463A" w:rsidP="0015463A">
      <w:pPr>
        <w:keepNext/>
        <w:tabs>
          <w:tab w:val="center" w:pos="3544"/>
          <w:tab w:val="right" w:pos="9072"/>
        </w:tabs>
        <w:spacing w:after="0" w:line="240" w:lineRule="auto"/>
        <w:jc w:val="center"/>
        <w:outlineLvl w:val="1"/>
        <w:rPr>
          <w:rFonts w:ascii="Tahoma" w:eastAsia="Times New Roman" w:hAnsi="Tahoma" w:cs="Times New Roman"/>
          <w:b/>
          <w:sz w:val="28"/>
          <w:szCs w:val="20"/>
        </w:rPr>
      </w:pPr>
      <w:r w:rsidRPr="00990FB0">
        <w:rPr>
          <w:rFonts w:ascii="Tahoma" w:eastAsia="Times New Roman" w:hAnsi="Tahoma" w:cs="Times New Roman"/>
          <w:b/>
          <w:sz w:val="28"/>
          <w:szCs w:val="20"/>
        </w:rPr>
        <w:t>P  R  I  J  A  V  N  I  C  A</w:t>
      </w:r>
    </w:p>
    <w:p w14:paraId="10F81C1F" w14:textId="77777777" w:rsidR="0015463A" w:rsidRPr="00990FB0" w:rsidRDefault="0015463A" w:rsidP="0015463A">
      <w:pPr>
        <w:keepNext/>
        <w:tabs>
          <w:tab w:val="center" w:pos="3544"/>
          <w:tab w:val="right" w:pos="9072"/>
        </w:tabs>
        <w:spacing w:after="0" w:line="240" w:lineRule="auto"/>
        <w:jc w:val="center"/>
        <w:outlineLvl w:val="1"/>
        <w:rPr>
          <w:rFonts w:ascii="Tahoma" w:eastAsia="Times New Roman" w:hAnsi="Tahoma" w:cs="Times New Roman"/>
          <w:b/>
          <w:sz w:val="32"/>
          <w:szCs w:val="20"/>
        </w:rPr>
      </w:pPr>
      <w:r w:rsidRPr="00990FB0">
        <w:rPr>
          <w:rFonts w:ascii="Tahoma" w:eastAsia="Times New Roman" w:hAnsi="Tahoma" w:cs="Times New Roman"/>
          <w:sz w:val="28"/>
          <w:szCs w:val="20"/>
        </w:rPr>
        <w:t>(študijsko leto 20_ _/_ _)</w:t>
      </w:r>
    </w:p>
    <w:p w14:paraId="195B9BD1" w14:textId="77777777" w:rsidR="0015463A" w:rsidRPr="00990FB0" w:rsidRDefault="0015463A" w:rsidP="0015463A">
      <w:pPr>
        <w:spacing w:after="0" w:line="240" w:lineRule="auto"/>
        <w:rPr>
          <w:rFonts w:ascii="Tahoma" w:eastAsia="Times New Roman" w:hAnsi="Tahoma" w:cs="Times New Roman"/>
        </w:rPr>
      </w:pPr>
    </w:p>
    <w:p w14:paraId="6A75707F" w14:textId="77777777" w:rsidR="0015463A" w:rsidRPr="00990FB0" w:rsidRDefault="0015463A" w:rsidP="0015463A">
      <w:pPr>
        <w:numPr>
          <w:ilvl w:val="0"/>
          <w:numId w:val="1"/>
        </w:numPr>
        <w:tabs>
          <w:tab w:val="left" w:pos="9072"/>
        </w:tabs>
        <w:spacing w:after="0" w:line="240" w:lineRule="auto"/>
        <w:rPr>
          <w:rFonts w:ascii="Tahoma" w:eastAsia="Times New Roman" w:hAnsi="Tahoma" w:cs="Tahoma"/>
        </w:rPr>
      </w:pPr>
      <w:r w:rsidRPr="00990FB0">
        <w:rPr>
          <w:rFonts w:ascii="Tahoma" w:eastAsia="Times New Roman" w:hAnsi="Tahoma" w:cs="Tahoma"/>
        </w:rPr>
        <w:t xml:space="preserve">Priimek in ime </w:t>
      </w:r>
      <w:r w:rsidRPr="00990FB0">
        <w:rPr>
          <w:rFonts w:ascii="Tahoma" w:eastAsia="Times New Roman" w:hAnsi="Tahoma" w:cs="Tahoma"/>
          <w:u w:val="single"/>
        </w:rPr>
        <w:tab/>
      </w:r>
    </w:p>
    <w:p w14:paraId="3669B498" w14:textId="77777777" w:rsidR="0015463A" w:rsidRPr="00990FB0" w:rsidRDefault="0015463A" w:rsidP="0015463A">
      <w:pPr>
        <w:numPr>
          <w:ilvl w:val="0"/>
          <w:numId w:val="1"/>
        </w:numPr>
        <w:tabs>
          <w:tab w:val="left" w:pos="9072"/>
        </w:tabs>
        <w:spacing w:after="0" w:line="240" w:lineRule="auto"/>
        <w:rPr>
          <w:rFonts w:ascii="Tahoma" w:eastAsia="Times New Roman" w:hAnsi="Tahoma" w:cs="Tahoma"/>
        </w:rPr>
      </w:pPr>
      <w:r w:rsidRPr="00990FB0">
        <w:rPr>
          <w:rFonts w:ascii="Tahoma" w:eastAsia="Times New Roman" w:hAnsi="Tahoma" w:cs="Tahoma"/>
        </w:rPr>
        <w:t xml:space="preserve">Dekliški priimek </w:t>
      </w:r>
      <w:r w:rsidRPr="00990FB0">
        <w:rPr>
          <w:rFonts w:ascii="Tahoma" w:eastAsia="Times New Roman" w:hAnsi="Tahoma" w:cs="Tahoma"/>
          <w:u w:val="single"/>
        </w:rPr>
        <w:tab/>
      </w:r>
    </w:p>
    <w:p w14:paraId="1041F9BF" w14:textId="77777777" w:rsidR="0015463A" w:rsidRPr="00990FB0" w:rsidRDefault="0015463A" w:rsidP="0015463A">
      <w:pPr>
        <w:spacing w:after="0" w:line="240" w:lineRule="auto"/>
        <w:ind w:left="435"/>
        <w:rPr>
          <w:rFonts w:ascii="Tahoma" w:eastAsia="Times New Roman" w:hAnsi="Tahoma" w:cs="Tahoma"/>
        </w:rPr>
      </w:pPr>
    </w:p>
    <w:p w14:paraId="4E16D5A6" w14:textId="77777777" w:rsidR="0015463A" w:rsidRPr="00990FB0" w:rsidRDefault="0015463A" w:rsidP="0015463A">
      <w:pPr>
        <w:numPr>
          <w:ilvl w:val="0"/>
          <w:numId w:val="1"/>
        </w:numPr>
        <w:tabs>
          <w:tab w:val="left" w:pos="4111"/>
          <w:tab w:val="left" w:pos="9072"/>
        </w:tabs>
        <w:spacing w:after="0" w:line="240" w:lineRule="auto"/>
        <w:rPr>
          <w:rFonts w:ascii="Tahoma" w:eastAsia="Times New Roman" w:hAnsi="Tahoma" w:cs="Tahoma"/>
        </w:rPr>
      </w:pPr>
      <w:r w:rsidRPr="00990FB0">
        <w:rPr>
          <w:rFonts w:ascii="Tahoma" w:eastAsia="Times New Roman" w:hAnsi="Tahoma" w:cs="Tahoma"/>
        </w:rPr>
        <w:t xml:space="preserve">Rojen/a dne </w:t>
      </w:r>
      <w:r w:rsidRPr="00990FB0">
        <w:rPr>
          <w:rFonts w:ascii="Tahoma" w:eastAsia="Times New Roman" w:hAnsi="Tahoma" w:cs="Tahoma"/>
          <w:u w:val="single"/>
        </w:rPr>
        <w:tab/>
      </w:r>
      <w:r w:rsidRPr="00990FB0">
        <w:rPr>
          <w:rFonts w:ascii="Tahoma" w:eastAsia="Times New Roman" w:hAnsi="Tahoma" w:cs="Tahoma"/>
        </w:rPr>
        <w:t xml:space="preserve"> v kraju </w:t>
      </w:r>
      <w:r w:rsidRPr="00990FB0">
        <w:rPr>
          <w:rFonts w:ascii="Tahoma" w:eastAsia="Times New Roman" w:hAnsi="Tahoma" w:cs="Tahoma"/>
          <w:u w:val="single"/>
        </w:rPr>
        <w:tab/>
      </w:r>
    </w:p>
    <w:p w14:paraId="5D0F2329" w14:textId="77777777" w:rsidR="0015463A" w:rsidRPr="00990FB0" w:rsidRDefault="0015463A" w:rsidP="0015463A">
      <w:pPr>
        <w:tabs>
          <w:tab w:val="left" w:pos="4111"/>
          <w:tab w:val="left" w:pos="9072"/>
        </w:tabs>
        <w:spacing w:after="0" w:line="240" w:lineRule="auto"/>
        <w:rPr>
          <w:rFonts w:ascii="Tahoma" w:eastAsia="Times New Roman" w:hAnsi="Tahoma" w:cs="Tahoma"/>
        </w:rPr>
      </w:pPr>
    </w:p>
    <w:p w14:paraId="28C4BE47" w14:textId="77777777" w:rsidR="0015463A" w:rsidRPr="00990FB0" w:rsidRDefault="0015463A" w:rsidP="0015463A">
      <w:pPr>
        <w:numPr>
          <w:ilvl w:val="0"/>
          <w:numId w:val="1"/>
        </w:numPr>
        <w:tabs>
          <w:tab w:val="left" w:pos="4111"/>
          <w:tab w:val="left" w:pos="9072"/>
        </w:tabs>
        <w:spacing w:after="0" w:line="240" w:lineRule="auto"/>
        <w:rPr>
          <w:rFonts w:ascii="Tahoma" w:eastAsia="Times New Roman" w:hAnsi="Tahoma" w:cs="Tahoma"/>
        </w:rPr>
      </w:pPr>
      <w:r w:rsidRPr="00990FB0">
        <w:rPr>
          <w:rFonts w:ascii="Tahoma" w:eastAsia="Times New Roman" w:hAnsi="Tahoma" w:cs="Tahoma"/>
        </w:rPr>
        <w:t>EMŠO:___________________________ Davčna št: ___________________________</w:t>
      </w:r>
    </w:p>
    <w:p w14:paraId="1EC4703A" w14:textId="77777777" w:rsidR="0015463A" w:rsidRPr="00990FB0" w:rsidRDefault="0015463A" w:rsidP="0015463A">
      <w:pPr>
        <w:spacing w:after="0" w:line="240" w:lineRule="auto"/>
        <w:rPr>
          <w:rFonts w:ascii="Tahoma" w:eastAsia="Times New Roman" w:hAnsi="Tahoma" w:cs="Tahoma"/>
        </w:rPr>
      </w:pPr>
      <w:r w:rsidRPr="00990FB0">
        <w:rPr>
          <w:rFonts w:ascii="Tahoma" w:eastAsia="Times New Roman" w:hAnsi="Tahoma" w:cs="Tahoma"/>
        </w:rPr>
        <w:t xml:space="preserve">     </w:t>
      </w:r>
    </w:p>
    <w:p w14:paraId="71123104" w14:textId="77777777" w:rsidR="0015463A" w:rsidRPr="00990FB0" w:rsidRDefault="0015463A" w:rsidP="0015463A">
      <w:pPr>
        <w:numPr>
          <w:ilvl w:val="0"/>
          <w:numId w:val="1"/>
        </w:numPr>
        <w:spacing w:after="0" w:line="240" w:lineRule="auto"/>
        <w:ind w:right="849"/>
        <w:rPr>
          <w:rFonts w:ascii="Tahoma" w:eastAsia="Times New Roman" w:hAnsi="Tahoma" w:cs="Tahoma"/>
        </w:rPr>
      </w:pPr>
      <w:r w:rsidRPr="00990FB0">
        <w:rPr>
          <w:rFonts w:ascii="Tahoma" w:eastAsia="Times New Roman" w:hAnsi="Tahoma" w:cs="Tahoma"/>
        </w:rPr>
        <w:t>Naslov:</w:t>
      </w:r>
    </w:p>
    <w:p w14:paraId="61EF5F63" w14:textId="77777777" w:rsidR="0015463A" w:rsidRPr="00990FB0" w:rsidRDefault="0015463A" w:rsidP="0015463A">
      <w:pPr>
        <w:tabs>
          <w:tab w:val="left" w:pos="9072"/>
        </w:tabs>
        <w:spacing w:after="0" w:line="240" w:lineRule="auto"/>
        <w:ind w:left="709" w:firstLine="11"/>
        <w:rPr>
          <w:rFonts w:ascii="Tahoma" w:eastAsia="Times New Roman" w:hAnsi="Tahoma" w:cs="Tahoma"/>
        </w:rPr>
      </w:pPr>
      <w:r w:rsidRPr="00990FB0">
        <w:rPr>
          <w:rFonts w:ascii="Tahoma" w:eastAsia="Times New Roman" w:hAnsi="Tahoma" w:cs="Tahoma"/>
        </w:rPr>
        <w:t>Ulica, hišna štev.</w:t>
      </w:r>
      <w:r w:rsidRPr="00990FB0">
        <w:rPr>
          <w:rFonts w:ascii="Tahoma" w:eastAsia="Times New Roman" w:hAnsi="Tahoma" w:cs="Tahoma"/>
          <w:u w:val="single"/>
        </w:rPr>
        <w:tab/>
      </w:r>
    </w:p>
    <w:p w14:paraId="372B3966" w14:textId="77777777" w:rsidR="0015463A" w:rsidRPr="00990FB0" w:rsidRDefault="0015463A" w:rsidP="0015463A">
      <w:pPr>
        <w:tabs>
          <w:tab w:val="left" w:pos="4678"/>
          <w:tab w:val="left" w:pos="9072"/>
        </w:tabs>
        <w:spacing w:after="0" w:line="240" w:lineRule="auto"/>
        <w:ind w:left="709"/>
        <w:rPr>
          <w:rFonts w:ascii="Tahoma" w:eastAsia="Times New Roman" w:hAnsi="Tahoma" w:cs="Tahoma"/>
        </w:rPr>
      </w:pPr>
      <w:r w:rsidRPr="00990FB0">
        <w:rPr>
          <w:rFonts w:ascii="Tahoma" w:eastAsia="Times New Roman" w:hAnsi="Tahoma" w:cs="Tahoma"/>
        </w:rPr>
        <w:t xml:space="preserve">Pošta: </w:t>
      </w:r>
      <w:r w:rsidRPr="00990FB0">
        <w:rPr>
          <w:rFonts w:ascii="Tahoma" w:eastAsia="Times New Roman" w:hAnsi="Tahoma" w:cs="Tahoma"/>
          <w:u w:val="single"/>
        </w:rPr>
        <w:tab/>
      </w:r>
      <w:r w:rsidRPr="00990FB0">
        <w:rPr>
          <w:rFonts w:ascii="Tahoma" w:eastAsia="Times New Roman" w:hAnsi="Tahoma" w:cs="Tahoma"/>
        </w:rPr>
        <w:t xml:space="preserve"> poštna štev.: </w:t>
      </w:r>
      <w:r w:rsidRPr="00990FB0">
        <w:rPr>
          <w:rFonts w:ascii="Tahoma" w:eastAsia="Times New Roman" w:hAnsi="Tahoma" w:cs="Tahoma"/>
          <w:u w:val="single"/>
        </w:rPr>
        <w:tab/>
      </w:r>
    </w:p>
    <w:p w14:paraId="1045CF21" w14:textId="77777777" w:rsidR="0015463A" w:rsidRPr="00990FB0" w:rsidRDefault="0015463A" w:rsidP="0015463A">
      <w:pPr>
        <w:tabs>
          <w:tab w:val="left" w:pos="4678"/>
          <w:tab w:val="left" w:pos="9072"/>
        </w:tabs>
        <w:spacing w:after="0" w:line="240" w:lineRule="auto"/>
        <w:ind w:left="709"/>
        <w:rPr>
          <w:rFonts w:ascii="Tahoma" w:eastAsia="Times New Roman" w:hAnsi="Tahoma" w:cs="Tahoma"/>
        </w:rPr>
      </w:pPr>
      <w:r w:rsidRPr="00990FB0">
        <w:rPr>
          <w:rFonts w:ascii="Tahoma" w:eastAsia="Times New Roman" w:hAnsi="Tahoma" w:cs="Tahoma"/>
        </w:rPr>
        <w:t xml:space="preserve">Telefon: </w:t>
      </w:r>
      <w:r w:rsidRPr="00990FB0">
        <w:rPr>
          <w:rFonts w:ascii="Tahoma" w:eastAsia="Times New Roman" w:hAnsi="Tahoma" w:cs="Tahoma"/>
          <w:u w:val="single"/>
        </w:rPr>
        <w:tab/>
      </w:r>
      <w:r w:rsidRPr="00990FB0">
        <w:rPr>
          <w:rFonts w:ascii="Tahoma" w:eastAsia="Times New Roman" w:hAnsi="Tahoma" w:cs="Tahoma"/>
        </w:rPr>
        <w:t xml:space="preserve"> E–naslov: </w:t>
      </w:r>
      <w:r w:rsidRPr="00990FB0">
        <w:rPr>
          <w:rFonts w:ascii="Tahoma" w:eastAsia="Times New Roman" w:hAnsi="Tahoma" w:cs="Tahoma"/>
          <w:u w:val="single"/>
        </w:rPr>
        <w:tab/>
      </w:r>
    </w:p>
    <w:p w14:paraId="6127ECFE" w14:textId="77777777" w:rsidR="0015463A" w:rsidRPr="00990FB0" w:rsidRDefault="0015463A" w:rsidP="0015463A">
      <w:pPr>
        <w:spacing w:after="0" w:line="240" w:lineRule="auto"/>
        <w:rPr>
          <w:rFonts w:ascii="Tahoma" w:eastAsia="Times New Roman" w:hAnsi="Tahoma" w:cs="Tahoma"/>
        </w:rPr>
      </w:pPr>
    </w:p>
    <w:p w14:paraId="53BBBB77" w14:textId="77777777" w:rsidR="0015463A" w:rsidRPr="00990FB0" w:rsidRDefault="0015463A" w:rsidP="0015463A">
      <w:pPr>
        <w:keepNext/>
        <w:numPr>
          <w:ilvl w:val="0"/>
          <w:numId w:val="1"/>
        </w:numPr>
        <w:tabs>
          <w:tab w:val="left" w:pos="9072"/>
        </w:tabs>
        <w:spacing w:after="0" w:line="240" w:lineRule="auto"/>
        <w:outlineLvl w:val="0"/>
        <w:rPr>
          <w:rFonts w:ascii="Tahoma" w:eastAsia="Times New Roman" w:hAnsi="Tahoma" w:cs="Tahoma"/>
          <w:u w:val="single"/>
        </w:rPr>
      </w:pPr>
      <w:r w:rsidRPr="00990FB0">
        <w:rPr>
          <w:rFonts w:ascii="Tahoma" w:eastAsia="Times New Roman" w:hAnsi="Tahoma" w:cs="Tahoma"/>
        </w:rPr>
        <w:t xml:space="preserve">Končana srednja šola: </w:t>
      </w:r>
      <w:r w:rsidRPr="00990FB0">
        <w:rPr>
          <w:rFonts w:ascii="Tahoma" w:eastAsia="Times New Roman" w:hAnsi="Tahoma" w:cs="Tahoma"/>
          <w:u w:val="single"/>
        </w:rPr>
        <w:tab/>
      </w:r>
    </w:p>
    <w:p w14:paraId="6413B359" w14:textId="77777777" w:rsidR="0015463A" w:rsidRPr="00990FB0" w:rsidRDefault="0015463A" w:rsidP="0015463A">
      <w:pPr>
        <w:spacing w:after="0" w:line="240" w:lineRule="auto"/>
        <w:rPr>
          <w:rFonts w:ascii="Tahoma" w:eastAsia="Times New Roman" w:hAnsi="Tahoma" w:cs="Tahoma"/>
        </w:rPr>
      </w:pPr>
    </w:p>
    <w:p w14:paraId="62D4457B" w14:textId="77777777" w:rsidR="0015463A" w:rsidRPr="00990FB0" w:rsidRDefault="0015463A" w:rsidP="0015463A">
      <w:pPr>
        <w:spacing w:after="0" w:line="240" w:lineRule="auto"/>
        <w:ind w:left="720"/>
        <w:rPr>
          <w:rFonts w:ascii="Tahoma" w:eastAsia="Times New Roman" w:hAnsi="Tahoma" w:cs="Tahoma"/>
        </w:rPr>
      </w:pPr>
      <w:r w:rsidRPr="00990FB0">
        <w:rPr>
          <w:rFonts w:ascii="Tahoma" w:eastAsia="Times New Roman" w:hAnsi="Tahoma" w:cs="Tahoma"/>
        </w:rPr>
        <w:t>___________________________________________________________________________</w:t>
      </w:r>
    </w:p>
    <w:p w14:paraId="047A6BF5" w14:textId="77777777" w:rsidR="0015463A" w:rsidRPr="00990FB0" w:rsidRDefault="0015463A" w:rsidP="0015463A">
      <w:pPr>
        <w:spacing w:after="0" w:line="240" w:lineRule="auto"/>
        <w:ind w:left="360"/>
        <w:jc w:val="right"/>
        <w:rPr>
          <w:rFonts w:ascii="Tahoma" w:eastAsia="Times New Roman" w:hAnsi="Tahoma" w:cs="Tahoma"/>
        </w:rPr>
      </w:pPr>
      <w:r w:rsidRPr="00990FB0">
        <w:rPr>
          <w:rFonts w:ascii="Tahoma" w:eastAsia="Times New Roman" w:hAnsi="Tahoma" w:cs="Tahoma"/>
          <w:lang w:val="it-IT"/>
        </w:rPr>
        <w:t>(navedite naziv, smer, kraj in leto zaključka šolanja)</w:t>
      </w:r>
    </w:p>
    <w:p w14:paraId="678C5B89" w14:textId="77777777" w:rsidR="0015463A" w:rsidRPr="00990FB0" w:rsidRDefault="0015463A" w:rsidP="0015463A">
      <w:pPr>
        <w:spacing w:after="0" w:line="240" w:lineRule="auto"/>
        <w:rPr>
          <w:rFonts w:ascii="Tahoma" w:eastAsia="Times New Roman" w:hAnsi="Tahoma" w:cs="Times New Roman"/>
        </w:rPr>
      </w:pPr>
    </w:p>
    <w:p w14:paraId="0EA08631" w14:textId="77777777" w:rsidR="0015463A" w:rsidRPr="00990FB0" w:rsidRDefault="0015463A" w:rsidP="0015463A">
      <w:pPr>
        <w:spacing w:after="0" w:line="240" w:lineRule="auto"/>
        <w:jc w:val="both"/>
        <w:rPr>
          <w:rFonts w:ascii="Tahoma" w:eastAsia="Times New Roman" w:hAnsi="Tahoma" w:cs="Times New Roman"/>
          <w:i/>
        </w:rPr>
      </w:pPr>
    </w:p>
    <w:p w14:paraId="3F48BD19" w14:textId="77777777" w:rsidR="0015463A" w:rsidRPr="00990FB0" w:rsidRDefault="0015463A" w:rsidP="006360B6">
      <w:pPr>
        <w:spacing w:before="120" w:after="120" w:line="240" w:lineRule="auto"/>
        <w:jc w:val="both"/>
        <w:rPr>
          <w:rFonts w:ascii="Tahoma" w:eastAsia="Times New Roman" w:hAnsi="Tahoma" w:cs="Times New Roman"/>
          <w:i/>
          <w:sz w:val="20"/>
          <w:szCs w:val="20"/>
        </w:rPr>
      </w:pPr>
      <w:r w:rsidRPr="00990FB0">
        <w:rPr>
          <w:rFonts w:ascii="Tahoma" w:eastAsia="Times New Roman" w:hAnsi="Tahoma" w:cs="Times New Roman"/>
          <w:i/>
          <w:sz w:val="20"/>
          <w:szCs w:val="20"/>
        </w:rPr>
        <w:t xml:space="preserve">Podpisani/a želim opravljati izpite na </w:t>
      </w:r>
      <w:r w:rsidR="00C35EF6" w:rsidRPr="00990FB0">
        <w:rPr>
          <w:rFonts w:ascii="Tahoma" w:eastAsia="Times New Roman" w:hAnsi="Tahoma" w:cs="Times New Roman"/>
          <w:i/>
          <w:sz w:val="20"/>
          <w:szCs w:val="20"/>
        </w:rPr>
        <w:t xml:space="preserve">dodiplomskem visokošolskem strokovnem študijskem programu Pravo in management infrastrukture in nepremičnin </w:t>
      </w:r>
      <w:r w:rsidRPr="00990FB0">
        <w:rPr>
          <w:rFonts w:ascii="Tahoma" w:eastAsia="Times New Roman" w:hAnsi="Tahoma" w:cs="Times New Roman"/>
          <w:i/>
          <w:sz w:val="20"/>
          <w:szCs w:val="20"/>
        </w:rPr>
        <w:t>na Evropsk</w:t>
      </w:r>
      <w:r w:rsidR="00C35EF6" w:rsidRPr="00990FB0">
        <w:rPr>
          <w:rFonts w:ascii="Tahoma" w:eastAsia="Times New Roman" w:hAnsi="Tahoma" w:cs="Times New Roman"/>
          <w:i/>
          <w:sz w:val="20"/>
          <w:szCs w:val="20"/>
        </w:rPr>
        <w:t>i pravni fakulteti</w:t>
      </w:r>
      <w:r w:rsidRPr="00990FB0">
        <w:rPr>
          <w:rFonts w:ascii="Tahoma" w:eastAsia="Times New Roman" w:hAnsi="Tahoma" w:cs="Times New Roman"/>
          <w:i/>
          <w:sz w:val="20"/>
          <w:szCs w:val="20"/>
        </w:rPr>
        <w:t>,</w:t>
      </w:r>
      <w:r w:rsidR="00C6039A" w:rsidRPr="00990FB0">
        <w:rPr>
          <w:rFonts w:ascii="Tahoma" w:eastAsia="Times New Roman" w:hAnsi="Tahoma" w:cs="Times New Roman"/>
          <w:i/>
          <w:sz w:val="20"/>
          <w:szCs w:val="20"/>
        </w:rPr>
        <w:t xml:space="preserve"> </w:t>
      </w:r>
      <w:r w:rsidR="00181033" w:rsidRPr="00990FB0">
        <w:rPr>
          <w:rFonts w:ascii="Tahoma" w:eastAsia="Times New Roman" w:hAnsi="Tahoma" w:cs="Times New Roman"/>
          <w:i/>
          <w:sz w:val="20"/>
          <w:szCs w:val="20"/>
        </w:rPr>
        <w:t xml:space="preserve">katera je članica Nove univerze. V nadaljevanju je potrebno </w:t>
      </w:r>
      <w:r w:rsidRPr="00990FB0">
        <w:rPr>
          <w:rFonts w:ascii="Tahoma" w:eastAsia="Times New Roman" w:hAnsi="Tahoma" w:cs="Times New Roman"/>
          <w:i/>
          <w:sz w:val="20"/>
          <w:szCs w:val="20"/>
        </w:rPr>
        <w:t>obkrožiti predmet-e, ki ga-jih nameravate opravljati:</w:t>
      </w:r>
    </w:p>
    <w:p w14:paraId="648B43DE" w14:textId="77777777" w:rsidR="000F7EE1" w:rsidRPr="00990FB0" w:rsidRDefault="000F7EE1" w:rsidP="006360B6">
      <w:pPr>
        <w:spacing w:before="120" w:after="120" w:line="240" w:lineRule="auto"/>
        <w:rPr>
          <w:rFonts w:ascii="Tahoma" w:eastAsia="Times New Roman" w:hAnsi="Tahoma" w:cs="Times New Roman"/>
          <w:i/>
          <w:sz w:val="20"/>
          <w:szCs w:val="20"/>
        </w:rPr>
      </w:pPr>
    </w:p>
    <w:p w14:paraId="4DB7890B" w14:textId="77777777" w:rsidR="00C6039A" w:rsidRPr="00990FB0" w:rsidRDefault="00C6039A" w:rsidP="006360B6">
      <w:pPr>
        <w:spacing w:before="120" w:after="120" w:line="240" w:lineRule="auto"/>
        <w:rPr>
          <w:rFonts w:ascii="Tahoma" w:eastAsia="Times New Roman" w:hAnsi="Tahoma" w:cs="Times New Roman"/>
          <w:i/>
          <w:sz w:val="20"/>
          <w:szCs w:val="20"/>
        </w:rPr>
      </w:pPr>
    </w:p>
    <w:p w14:paraId="15114C55" w14:textId="77777777" w:rsidR="0015463A" w:rsidRPr="00990FB0" w:rsidRDefault="00C6039A" w:rsidP="006360B6">
      <w:pPr>
        <w:pStyle w:val="Odstavekseznama"/>
        <w:numPr>
          <w:ilvl w:val="0"/>
          <w:numId w:val="2"/>
        </w:numPr>
        <w:spacing w:before="120" w:after="120" w:line="240" w:lineRule="auto"/>
        <w:rPr>
          <w:rFonts w:ascii="Tahoma" w:eastAsia="Times New Roman" w:hAnsi="Tahoma" w:cs="Times New Roman"/>
        </w:rPr>
      </w:pPr>
      <w:r w:rsidRPr="00990FB0">
        <w:rPr>
          <w:rFonts w:ascii="Tahoma" w:eastAsia="Times New Roman" w:hAnsi="Tahoma" w:cs="Times New Roman"/>
        </w:rPr>
        <w:t>L</w:t>
      </w:r>
      <w:r w:rsidR="0015463A" w:rsidRPr="00990FB0">
        <w:rPr>
          <w:rFonts w:ascii="Tahoma" w:eastAsia="Times New Roman" w:hAnsi="Tahoma" w:cs="Times New Roman"/>
        </w:rPr>
        <w:t>etnik</w:t>
      </w:r>
    </w:p>
    <w:p w14:paraId="53AA0A7B" w14:textId="77777777" w:rsidR="00C6039A" w:rsidRPr="00990FB0" w:rsidRDefault="00C6039A" w:rsidP="00C6039A">
      <w:pPr>
        <w:pStyle w:val="Odstavekseznama"/>
        <w:spacing w:before="120" w:after="120" w:line="240" w:lineRule="auto"/>
        <w:rPr>
          <w:rFonts w:ascii="Tahoma" w:eastAsia="Times New Roman" w:hAnsi="Tahoma" w:cs="Times New Roman"/>
        </w:rPr>
      </w:pPr>
    </w:p>
    <w:p w14:paraId="3D60F3F7" w14:textId="77777777" w:rsidR="0015463A" w:rsidRPr="00990FB0" w:rsidRDefault="0015463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 xml:space="preserve">Osnove managementa </w:t>
      </w:r>
    </w:p>
    <w:p w14:paraId="4B7C180E" w14:textId="77777777" w:rsidR="0015463A" w:rsidRPr="00990FB0" w:rsidRDefault="0015463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 xml:space="preserve">Osnove prostorskega planiranja </w:t>
      </w:r>
    </w:p>
    <w:p w14:paraId="72B3BC4E" w14:textId="77777777" w:rsidR="0015463A" w:rsidRPr="00990FB0" w:rsidRDefault="0015463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Osnove arhitekture</w:t>
      </w:r>
    </w:p>
    <w:p w14:paraId="744BF9C3" w14:textId="77777777" w:rsidR="00C6039A" w:rsidRPr="00990FB0" w:rsidRDefault="00C6039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Uvod v upravno pravo in upravni postopek</w:t>
      </w:r>
    </w:p>
    <w:p w14:paraId="21B9B0BE" w14:textId="77777777" w:rsidR="00C6039A" w:rsidRPr="00990FB0" w:rsidRDefault="00C6039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Poslovna matematika</w:t>
      </w:r>
    </w:p>
    <w:p w14:paraId="6BBE2916" w14:textId="77777777" w:rsidR="0015463A" w:rsidRPr="00990FB0" w:rsidRDefault="0015463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Komunalna infrastruktura</w:t>
      </w:r>
    </w:p>
    <w:p w14:paraId="793B1671" w14:textId="77777777" w:rsidR="00C6039A" w:rsidRPr="00990FB0" w:rsidRDefault="00C6039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Uvod v stvarno pravo</w:t>
      </w:r>
    </w:p>
    <w:p w14:paraId="6AD8EB27" w14:textId="77777777" w:rsidR="0015463A" w:rsidRPr="00990FB0" w:rsidRDefault="0015463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Upravljalska Ekonomija</w:t>
      </w:r>
    </w:p>
    <w:p w14:paraId="1EC22BFC" w14:textId="77777777" w:rsidR="0015463A" w:rsidRPr="00990FB0" w:rsidRDefault="0015463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Evidentiranje nepremičnin</w:t>
      </w:r>
    </w:p>
    <w:p w14:paraId="1A1E1CEB" w14:textId="77777777" w:rsidR="0015463A" w:rsidRPr="00990FB0" w:rsidRDefault="0015463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Vrednotenje nepremičnin</w:t>
      </w:r>
    </w:p>
    <w:p w14:paraId="104829F5" w14:textId="77777777" w:rsidR="0015463A" w:rsidRPr="00990FB0" w:rsidRDefault="0015463A" w:rsidP="006360B6">
      <w:pPr>
        <w:spacing w:before="120" w:after="120" w:line="240" w:lineRule="auto"/>
        <w:ind w:left="2832" w:firstLine="708"/>
        <w:rPr>
          <w:rFonts w:ascii="Tahoma" w:eastAsia="Times New Roman" w:hAnsi="Tahoma" w:cs="Times New Roman"/>
          <w:i/>
          <w:sz w:val="20"/>
          <w:szCs w:val="20"/>
        </w:rPr>
      </w:pPr>
    </w:p>
    <w:p w14:paraId="3B7E5387" w14:textId="77777777" w:rsidR="0015463A" w:rsidRPr="00990FB0" w:rsidRDefault="00C6039A" w:rsidP="006360B6">
      <w:pPr>
        <w:pStyle w:val="Odstavekseznama"/>
        <w:numPr>
          <w:ilvl w:val="0"/>
          <w:numId w:val="2"/>
        </w:numPr>
        <w:spacing w:before="120" w:after="120" w:line="240" w:lineRule="auto"/>
        <w:rPr>
          <w:rFonts w:ascii="Tahoma" w:eastAsia="Times New Roman" w:hAnsi="Tahoma" w:cs="Times New Roman"/>
        </w:rPr>
      </w:pPr>
      <w:r w:rsidRPr="00990FB0">
        <w:rPr>
          <w:rFonts w:ascii="Tahoma" w:eastAsia="Times New Roman" w:hAnsi="Tahoma" w:cs="Times New Roman"/>
        </w:rPr>
        <w:t>L</w:t>
      </w:r>
      <w:r w:rsidR="0015463A" w:rsidRPr="00990FB0">
        <w:rPr>
          <w:rFonts w:ascii="Tahoma" w:eastAsia="Times New Roman" w:hAnsi="Tahoma" w:cs="Times New Roman"/>
        </w:rPr>
        <w:t>etnik</w:t>
      </w:r>
    </w:p>
    <w:p w14:paraId="78572C5E" w14:textId="77777777" w:rsidR="00C6039A" w:rsidRPr="00990FB0" w:rsidRDefault="00C6039A" w:rsidP="00C6039A">
      <w:pPr>
        <w:pStyle w:val="Odstavekseznama"/>
        <w:spacing w:before="120" w:after="120" w:line="240" w:lineRule="auto"/>
        <w:rPr>
          <w:rFonts w:ascii="Tahoma" w:eastAsia="Times New Roman" w:hAnsi="Tahoma" w:cs="Times New Roman"/>
        </w:rPr>
      </w:pPr>
    </w:p>
    <w:p w14:paraId="434E198B" w14:textId="77777777" w:rsidR="00C6039A" w:rsidRPr="00990FB0" w:rsidRDefault="00C6039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Metode trženja nepremičnin</w:t>
      </w:r>
    </w:p>
    <w:p w14:paraId="2636CC07" w14:textId="77777777" w:rsidR="00C6039A" w:rsidRPr="00990FB0" w:rsidRDefault="00C6039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Energetska infrastruktura</w:t>
      </w:r>
    </w:p>
    <w:p w14:paraId="1F3DFCEA" w14:textId="77777777" w:rsidR="00C6039A" w:rsidRPr="00990FB0" w:rsidRDefault="00C6039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Uvod v civilno procesno pravo</w:t>
      </w:r>
    </w:p>
    <w:p w14:paraId="281C64B7" w14:textId="77777777" w:rsidR="00C6039A" w:rsidRPr="00990FB0" w:rsidRDefault="00C6039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Uvod v gospodarsko pravo</w:t>
      </w:r>
    </w:p>
    <w:p w14:paraId="645093CD" w14:textId="77777777" w:rsidR="00C6039A" w:rsidRPr="00990FB0" w:rsidRDefault="00C6039A" w:rsidP="00C6039A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Vodenje infrastrukturnih projektov</w:t>
      </w:r>
    </w:p>
    <w:p w14:paraId="0242F8B7" w14:textId="77777777" w:rsidR="0015463A" w:rsidRPr="00990FB0" w:rsidRDefault="0015463A" w:rsidP="006360B6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Telekomunikacijska infrastruktura</w:t>
      </w:r>
    </w:p>
    <w:p w14:paraId="5E4C44C4" w14:textId="77777777" w:rsidR="00181033" w:rsidRPr="00990FB0" w:rsidRDefault="00181033" w:rsidP="006360B6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Uvod v obligacijsko pravo</w:t>
      </w:r>
    </w:p>
    <w:p w14:paraId="2EF70D91" w14:textId="77777777" w:rsidR="0015463A" w:rsidRPr="00990FB0" w:rsidRDefault="0015463A" w:rsidP="006360B6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Osnove kadrovskega managementa</w:t>
      </w:r>
    </w:p>
    <w:p w14:paraId="56D02F8B" w14:textId="77777777" w:rsidR="0015463A" w:rsidRPr="00990FB0" w:rsidRDefault="0015463A" w:rsidP="00181033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Načrtovanje zgradb</w:t>
      </w:r>
    </w:p>
    <w:p w14:paraId="0BBCC65C" w14:textId="77777777" w:rsidR="0015463A" w:rsidRPr="00990FB0" w:rsidRDefault="0015463A" w:rsidP="00181033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Prometna infrastruktura</w:t>
      </w:r>
    </w:p>
    <w:p w14:paraId="6412693F" w14:textId="77777777" w:rsidR="0015463A" w:rsidRPr="00990FB0" w:rsidRDefault="0015463A" w:rsidP="006360B6">
      <w:p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ab/>
      </w:r>
    </w:p>
    <w:p w14:paraId="315C8E13" w14:textId="77777777" w:rsidR="006360B6" w:rsidRPr="00990FB0" w:rsidRDefault="00181033" w:rsidP="006360B6">
      <w:pPr>
        <w:pStyle w:val="Odstavekseznama"/>
        <w:numPr>
          <w:ilvl w:val="0"/>
          <w:numId w:val="2"/>
        </w:numPr>
        <w:spacing w:before="120" w:after="120" w:line="240" w:lineRule="auto"/>
        <w:rPr>
          <w:rFonts w:ascii="Tahoma" w:eastAsia="Times New Roman" w:hAnsi="Tahoma" w:cs="Times New Roman"/>
        </w:rPr>
      </w:pPr>
      <w:r w:rsidRPr="00990FB0">
        <w:rPr>
          <w:rFonts w:ascii="Tahoma" w:eastAsia="Times New Roman" w:hAnsi="Tahoma" w:cs="Times New Roman"/>
        </w:rPr>
        <w:t>L</w:t>
      </w:r>
      <w:r w:rsidR="0015463A" w:rsidRPr="00990FB0">
        <w:rPr>
          <w:rFonts w:ascii="Tahoma" w:eastAsia="Times New Roman" w:hAnsi="Tahoma" w:cs="Times New Roman"/>
        </w:rPr>
        <w:t>etnik</w:t>
      </w:r>
    </w:p>
    <w:p w14:paraId="46C32FDD" w14:textId="77777777" w:rsidR="00181033" w:rsidRPr="00990FB0" w:rsidRDefault="00181033" w:rsidP="00181033">
      <w:pPr>
        <w:pStyle w:val="Odstavekseznama"/>
        <w:spacing w:before="120" w:after="120" w:line="240" w:lineRule="auto"/>
        <w:rPr>
          <w:rFonts w:ascii="Tahoma" w:eastAsia="Times New Roman" w:hAnsi="Tahoma" w:cs="Times New Roman"/>
        </w:rPr>
      </w:pPr>
    </w:p>
    <w:p w14:paraId="49101DA2" w14:textId="77777777" w:rsidR="0015463A" w:rsidRPr="00990FB0" w:rsidRDefault="006360B6" w:rsidP="00181033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Procesi investiranja in gradnja objektov</w:t>
      </w:r>
    </w:p>
    <w:p w14:paraId="0A4D9C5B" w14:textId="77777777" w:rsidR="006360B6" w:rsidRPr="00990FB0" w:rsidRDefault="006360B6" w:rsidP="00181033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Ekonomika poslovanja gospodarskih subjektov</w:t>
      </w:r>
    </w:p>
    <w:p w14:paraId="5E7413FE" w14:textId="77777777" w:rsidR="006360B6" w:rsidRPr="00990FB0" w:rsidRDefault="006360B6" w:rsidP="00181033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Vzdrževanje objektov</w:t>
      </w:r>
    </w:p>
    <w:p w14:paraId="262FD54F" w14:textId="77777777" w:rsidR="00181033" w:rsidRPr="00990FB0" w:rsidRDefault="00181033" w:rsidP="00181033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Informacijska družba in pravo</w:t>
      </w:r>
    </w:p>
    <w:p w14:paraId="14170FF8" w14:textId="77777777" w:rsidR="0015463A" w:rsidRPr="00990FB0" w:rsidRDefault="000F7EE1" w:rsidP="006360B6">
      <w:pPr>
        <w:spacing w:before="120" w:after="120" w:line="240" w:lineRule="auto"/>
        <w:rPr>
          <w:rFonts w:ascii="Tahoma" w:eastAsia="Times New Roman" w:hAnsi="Tahoma" w:cs="Times New Roman"/>
          <w:i/>
          <w:sz w:val="20"/>
          <w:szCs w:val="20"/>
        </w:rPr>
      </w:pPr>
      <w:r w:rsidRPr="00990FB0">
        <w:rPr>
          <w:rFonts w:ascii="Tahoma" w:eastAsia="Times New Roman" w:hAnsi="Tahoma" w:cs="Times New Roman"/>
          <w:i/>
          <w:sz w:val="20"/>
          <w:szCs w:val="20"/>
        </w:rPr>
        <w:tab/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</w:r>
    </w:p>
    <w:p w14:paraId="53CC4F85" w14:textId="77777777" w:rsidR="00181033" w:rsidRPr="00990FB0" w:rsidRDefault="0015463A" w:rsidP="00181033">
      <w:pPr>
        <w:spacing w:after="0" w:line="240" w:lineRule="auto"/>
        <w:rPr>
          <w:rFonts w:ascii="Tahoma" w:eastAsia="Times New Roman" w:hAnsi="Tahoma" w:cs="Times New Roman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 xml:space="preserve"> </w:t>
      </w:r>
      <w:r w:rsidRPr="00990FB0">
        <w:rPr>
          <w:rFonts w:ascii="Tahoma" w:eastAsia="Times New Roman" w:hAnsi="Tahoma" w:cs="Times New Roman"/>
        </w:rPr>
        <w:t>Izbirni predmeti</w:t>
      </w:r>
    </w:p>
    <w:p w14:paraId="60138485" w14:textId="77777777" w:rsidR="00A10140" w:rsidRPr="00990FB0" w:rsidRDefault="00A10140" w:rsidP="00181033">
      <w:pPr>
        <w:spacing w:after="0" w:line="240" w:lineRule="auto"/>
        <w:rPr>
          <w:rFonts w:ascii="Tahoma" w:eastAsia="Times New Roman" w:hAnsi="Tahoma" w:cs="Times New Roman"/>
          <w:u w:val="single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ab/>
      </w:r>
    </w:p>
    <w:p w14:paraId="0926024E" w14:textId="77777777" w:rsidR="00990FB0" w:rsidRDefault="00A10140" w:rsidP="00C354C2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sz w:val="20"/>
          <w:szCs w:val="20"/>
        </w:rPr>
        <w:t>Pravo javnih naročil in koncesije</w:t>
      </w:r>
    </w:p>
    <w:p w14:paraId="67CFCF09" w14:textId="401EECEE" w:rsidR="00A10140" w:rsidRPr="00990FB0" w:rsidRDefault="00990FB0" w:rsidP="00C354C2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>
        <w:rPr>
          <w:rFonts w:ascii="Tahoma" w:eastAsia="Times New Roman" w:hAnsi="Tahoma" w:cs="Times New Roman"/>
          <w:sz w:val="20"/>
          <w:szCs w:val="20"/>
        </w:rPr>
        <w:t>Projektni management</w:t>
      </w:r>
      <w:r w:rsidR="00A10140" w:rsidRPr="00990FB0">
        <w:rPr>
          <w:rFonts w:ascii="Tahoma" w:eastAsia="Times New Roman" w:hAnsi="Tahoma" w:cs="Times New Roman"/>
          <w:sz w:val="20"/>
          <w:szCs w:val="20"/>
        </w:rPr>
        <w:tab/>
      </w:r>
    </w:p>
    <w:p w14:paraId="54F3DDED" w14:textId="77777777" w:rsidR="00990FB0" w:rsidRDefault="00990FB0" w:rsidP="00181033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>
        <w:rPr>
          <w:rFonts w:ascii="Tahoma" w:eastAsia="Times New Roman" w:hAnsi="Tahoma" w:cs="Times New Roman"/>
          <w:sz w:val="20"/>
          <w:szCs w:val="20"/>
        </w:rPr>
        <w:t>A</w:t>
      </w:r>
      <w:r w:rsidR="00181033" w:rsidRPr="00990FB0">
        <w:rPr>
          <w:rFonts w:ascii="Tahoma" w:eastAsia="Times New Roman" w:hAnsi="Tahoma" w:cs="Times New Roman"/>
          <w:sz w:val="20"/>
          <w:szCs w:val="20"/>
        </w:rPr>
        <w:t>lternativno reševanje sporov</w:t>
      </w:r>
    </w:p>
    <w:p w14:paraId="2A467B9D" w14:textId="59007B54" w:rsidR="006360B6" w:rsidRPr="00990FB0" w:rsidRDefault="00990FB0" w:rsidP="00181033">
      <w:pPr>
        <w:pStyle w:val="Odstavekseznama"/>
        <w:numPr>
          <w:ilvl w:val="0"/>
          <w:numId w:val="3"/>
        </w:numPr>
        <w:spacing w:before="120" w:after="120" w:line="240" w:lineRule="auto"/>
        <w:rPr>
          <w:rFonts w:ascii="Tahoma" w:eastAsia="Times New Roman" w:hAnsi="Tahoma" w:cs="Times New Roman"/>
          <w:sz w:val="20"/>
          <w:szCs w:val="20"/>
        </w:rPr>
      </w:pPr>
      <w:r>
        <w:rPr>
          <w:rFonts w:ascii="Tahoma" w:eastAsia="Times New Roman" w:hAnsi="Tahoma" w:cs="Times New Roman"/>
          <w:sz w:val="20"/>
          <w:szCs w:val="20"/>
        </w:rPr>
        <w:t>Osnove davčnega prava</w:t>
      </w:r>
      <w:r w:rsidR="00181033" w:rsidRPr="00990FB0">
        <w:rPr>
          <w:rFonts w:ascii="Tahoma" w:eastAsia="Times New Roman" w:hAnsi="Tahoma" w:cs="Times New Roman"/>
          <w:sz w:val="20"/>
          <w:szCs w:val="20"/>
        </w:rPr>
        <w:t xml:space="preserve"> </w:t>
      </w:r>
    </w:p>
    <w:p w14:paraId="54F50457" w14:textId="77777777" w:rsidR="0015463A" w:rsidRPr="00990FB0" w:rsidRDefault="0015463A" w:rsidP="0015463A">
      <w:pPr>
        <w:spacing w:after="0" w:line="240" w:lineRule="auto"/>
        <w:rPr>
          <w:rFonts w:ascii="Tahoma" w:eastAsia="Times New Roman" w:hAnsi="Tahoma" w:cs="Times New Roman"/>
          <w:i/>
          <w:sz w:val="20"/>
          <w:szCs w:val="20"/>
        </w:rPr>
      </w:pPr>
    </w:p>
    <w:p w14:paraId="56B46275" w14:textId="77777777" w:rsidR="00181033" w:rsidRPr="00990FB0" w:rsidRDefault="00181033" w:rsidP="0015463A">
      <w:pPr>
        <w:spacing w:after="0" w:line="240" w:lineRule="auto"/>
        <w:rPr>
          <w:rFonts w:ascii="Tahoma" w:eastAsia="Times New Roman" w:hAnsi="Tahoma" w:cs="Times New Roman"/>
          <w:i/>
          <w:sz w:val="20"/>
          <w:szCs w:val="20"/>
        </w:rPr>
      </w:pPr>
    </w:p>
    <w:p w14:paraId="61320F13" w14:textId="77777777" w:rsidR="0015463A" w:rsidRPr="00990FB0" w:rsidRDefault="0015463A" w:rsidP="0015463A">
      <w:pPr>
        <w:spacing w:after="0" w:line="240" w:lineRule="auto"/>
        <w:rPr>
          <w:rFonts w:ascii="Tahoma" w:eastAsia="Times New Roman" w:hAnsi="Tahoma" w:cs="Times New Roman"/>
          <w:i/>
          <w:sz w:val="20"/>
          <w:szCs w:val="20"/>
        </w:rPr>
      </w:pPr>
      <w:r w:rsidRPr="00990FB0">
        <w:rPr>
          <w:rFonts w:ascii="Tahoma" w:eastAsia="Times New Roman" w:hAnsi="Tahoma" w:cs="Times New Roman"/>
          <w:i/>
          <w:sz w:val="20"/>
          <w:szCs w:val="20"/>
        </w:rPr>
        <w:t>Datum:</w:t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  <w:t>Podpis:</w:t>
      </w:r>
    </w:p>
    <w:p w14:paraId="58792D4F" w14:textId="77777777" w:rsidR="0015463A" w:rsidRPr="00990FB0" w:rsidRDefault="0015463A" w:rsidP="0015463A">
      <w:pPr>
        <w:spacing w:after="0" w:line="240" w:lineRule="auto"/>
        <w:rPr>
          <w:rFonts w:ascii="Tahoma" w:eastAsia="Times New Roman" w:hAnsi="Tahoma" w:cs="Times New Roman"/>
          <w:i/>
          <w:sz w:val="20"/>
          <w:szCs w:val="20"/>
        </w:rPr>
      </w:pPr>
    </w:p>
    <w:p w14:paraId="3BCC0EA2" w14:textId="77777777" w:rsidR="0015463A" w:rsidRPr="00990FB0" w:rsidRDefault="0015463A" w:rsidP="001546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90FB0">
        <w:rPr>
          <w:rFonts w:ascii="Tahoma" w:eastAsia="Times New Roman" w:hAnsi="Tahoma" w:cs="Times New Roman"/>
          <w:i/>
          <w:sz w:val="20"/>
          <w:szCs w:val="20"/>
        </w:rPr>
        <w:t>______________________</w:t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</w:r>
      <w:r w:rsidRPr="00990FB0">
        <w:rPr>
          <w:rFonts w:ascii="Tahoma" w:eastAsia="Times New Roman" w:hAnsi="Tahoma" w:cs="Times New Roman"/>
          <w:i/>
          <w:sz w:val="20"/>
          <w:szCs w:val="20"/>
        </w:rPr>
        <w:tab/>
        <w:t>______________________</w:t>
      </w:r>
    </w:p>
    <w:p w14:paraId="1E5A3C03" w14:textId="77777777" w:rsidR="0015463A" w:rsidRPr="00990FB0" w:rsidRDefault="0015463A" w:rsidP="001546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sectPr w:rsidR="0015463A" w:rsidRPr="00990FB0" w:rsidSect="00C35EF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3391F"/>
    <w:multiLevelType w:val="hybridMultilevel"/>
    <w:tmpl w:val="AB8C92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64458"/>
    <w:multiLevelType w:val="hybridMultilevel"/>
    <w:tmpl w:val="EA2E6D88"/>
    <w:lvl w:ilvl="0" w:tplc="E3D0578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F68A3"/>
    <w:multiLevelType w:val="hybridMultilevel"/>
    <w:tmpl w:val="28AE12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01790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049977">
    <w:abstractNumId w:val="0"/>
  </w:num>
  <w:num w:numId="3" w16cid:durableId="14563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3A"/>
    <w:rsid w:val="000F7EE1"/>
    <w:rsid w:val="0015463A"/>
    <w:rsid w:val="00181033"/>
    <w:rsid w:val="002B15DE"/>
    <w:rsid w:val="005E43D2"/>
    <w:rsid w:val="00626B6A"/>
    <w:rsid w:val="006360B6"/>
    <w:rsid w:val="00684161"/>
    <w:rsid w:val="00990FB0"/>
    <w:rsid w:val="00A10140"/>
    <w:rsid w:val="00C354C2"/>
    <w:rsid w:val="00C35EF6"/>
    <w:rsid w:val="00C6039A"/>
    <w:rsid w:val="00E6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E766"/>
  <w15:docId w15:val="{21413113-3C60-4F77-A4DD-61673968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5463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5463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5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5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7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erat.ljubljana@epf.nova-uni.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Evropska pravna fakulteta v Novi Gorici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Colja</dc:creator>
  <cp:lastModifiedBy>Martina Zrimšek</cp:lastModifiedBy>
  <cp:revision>2</cp:revision>
  <dcterms:created xsi:type="dcterms:W3CDTF">2023-01-18T14:48:00Z</dcterms:created>
  <dcterms:modified xsi:type="dcterms:W3CDTF">2023-01-18T14:48:00Z</dcterms:modified>
</cp:coreProperties>
</file>